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line="240" w:lineRule="auto"/>
        <w:ind w:left="0" w:right="0" w:firstLine="0"/>
        <w:jc w:val="center"/>
        <w:rPr>
          <w:rFonts w:ascii="Arial" w:cs="Arial" w:hAnsi="Arial" w:eastAsia="Arial"/>
          <w:b w:val="0"/>
          <w:bCs w:val="0"/>
          <w:outline w:val="0"/>
          <w:color w:val="333333"/>
          <w:sz w:val="36"/>
          <w:szCs w:val="36"/>
          <w:shd w:val="clear" w:color="auto" w:fill="ffffff"/>
          <w:rtl w:val="0"/>
          <w14:textFill>
            <w14:solidFill>
              <w14:srgbClr w14:val="333333"/>
            </w14:solidFill>
          </w14:textFill>
        </w:rPr>
      </w:pPr>
      <w:r>
        <w:rPr>
          <w:rFonts w:ascii="Arial" w:hAnsi="Arial"/>
          <w:b w:val="1"/>
          <w:bCs w:val="1"/>
          <w:outline w:val="0"/>
          <w:color w:val="333333"/>
          <w:sz w:val="36"/>
          <w:szCs w:val="36"/>
          <w:shd w:val="clear" w:color="auto" w:fill="ffffff"/>
          <w:rtl w:val="0"/>
          <w:lang w:val="de-DE"/>
          <w14:textFill>
            <w14:solidFill>
              <w14:srgbClr w14:val="333333"/>
            </w14:solidFill>
          </w14:textFill>
        </w:rPr>
        <w:t>Rental Rules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This is our home, please take care of it as you would your personal living space.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Tidying-up at the end of your stay, helps to keep turnover cleaning cost affordable and no additional cost to you.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Please do not smoke inside the Condo. Some guests are highly allergic to smoke and the fumes can get costly to remove from soft furniture, walls and ceiling.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Select XX when connecting to the internet.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Help conserve energy by turning the Air Conditioner off when leaving the condo for extended hours throughout the day or night.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Washers/Dryers available at cost, upon request ($3.00 Washer/3.00Dryer).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Trash disposable bins are available in the basement. Opposite end of building, downstairs. Building 9 uses Building 1 trash room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There is a walk-in access gate between both properties, convenient to access the beach and restaurants. The code is 13524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Sand clogs the drains, please dust and rinse sand from your body before taking a showing or using the tub.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 xml:space="preserve">Taxi or Private Car Services available with any of the following drivers: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de-DE"/>
          <w14:textFill>
            <w14:solidFill>
              <w14:srgbClr w14:val="666666"/>
            </w14:solidFill>
          </w14:textFill>
        </w:rPr>
        <w:t xml:space="preserve">Name: 340-XXX-XXXXLimo &amp; Private Taxi Service </w:t>
      </w:r>
    </w:p>
    <w:p>
      <w:pPr>
        <w:pStyle w:val="Default"/>
        <w:bidi w:val="0"/>
        <w:spacing w:before="0" w:line="240" w:lineRule="auto"/>
        <w:ind w:left="0" w:right="0" w:firstLine="0"/>
        <w:jc w:val="left"/>
        <w:rPr>
          <w:rFonts w:ascii="Arial" w:cs="Arial" w:hAnsi="Arial" w:eastAsia="Arial"/>
          <w:outline w:val="0"/>
          <w:color w:val="666666"/>
          <w:sz w:val="28"/>
          <w:szCs w:val="28"/>
          <w:shd w:val="clear" w:color="auto" w:fill="ffffff"/>
          <w:rtl w:val="0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Name: 340-XXX-XXXX Reminders:</w:t>
      </w:r>
    </w:p>
    <w:p>
      <w:pPr>
        <w:pStyle w:val="Default"/>
        <w:numPr>
          <w:ilvl w:val="0"/>
          <w:numId w:val="2"/>
        </w:numPr>
        <w:bidi w:val="0"/>
        <w:spacing w:before="0" w:line="240" w:lineRule="auto"/>
        <w:ind w:right="0"/>
        <w:jc w:val="left"/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</w:pPr>
      <w:r>
        <w:rPr>
          <w:rFonts w:ascii="Arial" w:hAnsi="Arial"/>
          <w:outline w:val="0"/>
          <w:color w:val="666666"/>
          <w:sz w:val="28"/>
          <w:szCs w:val="28"/>
          <w:shd w:val="clear" w:color="auto" w:fill="ffffff"/>
          <w:rtl w:val="0"/>
          <w:lang w:val="en-US"/>
          <w14:textFill>
            <w14:solidFill>
              <w14:srgbClr w14:val="666666"/>
            </w14:solidFill>
          </w14:textFill>
        </w:rPr>
        <w:t>The entrance key card should be left on the nightstand at check-out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680"/>
        <w:tab w:val="right" w:pos="9360"/>
        <w:tab w:val="clear" w:pos="9020"/>
      </w:tabs>
      <w:bidi w:val="0"/>
      <w:ind w:left="0" w:right="0" w:firstLine="0"/>
      <w:jc w:val="left"/>
      <w:rPr>
        <w:rtl w:val="0"/>
      </w:rPr>
    </w:pPr>
    <w:r>
      <w:rPr>
        <w:rFonts w:ascii="Arial" w:hAnsi="Arial"/>
        <w:b w:val="1"/>
        <w:bCs w:val="1"/>
        <w:outline w:val="0"/>
        <w:color w:val="666666"/>
        <w:sz w:val="36"/>
        <w:szCs w:val="36"/>
        <w:u w:color="666666"/>
        <w:shd w:val="clear" w:color="auto" w:fill="ffffff"/>
        <w:rtl w:val="0"/>
        <w:lang w:val="en-US"/>
        <w14:textOutline w14:w="12700" w14:cap="flat">
          <w14:noFill/>
          <w14:miter w14:lim="400000"/>
        </w14:textOutline>
        <w14:textFill>
          <w14:solidFill>
            <w14:srgbClr w14:val="666666"/>
          </w14:solidFill>
        </w14:textFill>
      </w:rPr>
      <w:t>Example that has established rental rules for short term rentals</w:t>
    </w:r>
    <w:r>
      <w:rPr>
        <w:u w:color="000000"/>
        <w:rtl w:val="0"/>
        <w:lang w:val="en-US"/>
        <w14:textOutline w14:w="12700" w14:cap="flat">
          <w14:noFill/>
          <w14:miter w14:lim="400000"/>
        </w14:textOutline>
      </w:rPr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1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